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78" w:rsidRDefault="005D5178" w:rsidP="005D51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Работающие родители</w:t>
      </w:r>
    </w:p>
    <w:p w:rsidR="005D5178" w:rsidRPr="00851267" w:rsidRDefault="005D5178" w:rsidP="005D51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Для детей, работающих родителей, путевки приобретаются путем оплаты за счет средств областного бюджета 80 процентов от стоимости путевки, 20 процентов от стоимости путевки законные представители детей оплачивают самостоятельно.</w:t>
      </w:r>
    </w:p>
    <w:p w:rsidR="005D5178" w:rsidRPr="00851267" w:rsidRDefault="005D5178" w:rsidP="005D51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В этом случае, для получения путевки, частично оплаченной за счет средств областного бюджета, законному представителю ребенка необходимо представить в уполномоченное учреждение заявление и следующие документы:</w:t>
      </w:r>
    </w:p>
    <w:p w:rsidR="005D5178" w:rsidRPr="00851267" w:rsidRDefault="005D5178" w:rsidP="005D51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1) документ, удостоверяющий личность и подтверждающий полномочия заявителя;</w:t>
      </w:r>
    </w:p>
    <w:p w:rsidR="005D5178" w:rsidRPr="00851267" w:rsidRDefault="005D5178" w:rsidP="005D51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2) свидетельство о рождении ребенка либо паспорт (для детей, достигших возраста 14 лет);</w:t>
      </w:r>
    </w:p>
    <w:p w:rsidR="005D5178" w:rsidRPr="00851267" w:rsidRDefault="005D5178" w:rsidP="005D51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3) копия трудовой книжки законного представителя, заверенная надлежащим образом по месту работы, или справка с места работы, подтверждающая, что заявитель является работником данной организации;</w:t>
      </w:r>
    </w:p>
    <w:p w:rsidR="005D5178" w:rsidRPr="00851267" w:rsidRDefault="005D5178" w:rsidP="005D51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4) письменное обязательство об оплате 20 процентов стоимости путевки, подписанное заявителем;</w:t>
      </w:r>
    </w:p>
    <w:p w:rsidR="005D5178" w:rsidRDefault="005D5178" w:rsidP="005D51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5) справку медицинской организации (медицинское заключение) об отсутствии у ребенка медицинских противопоказаний к направлению в организации, обеспечивающие отдых и оздоровление детей.</w:t>
      </w:r>
    </w:p>
    <w:p w:rsidR="005D5178" w:rsidRDefault="005D5178" w:rsidP="005D51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ребенок нуждается в санаторно-курортном лечении - справка лечебно-профилактического учреждения для получения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санаторно-курортной путевк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(форма 070/у-04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D5178" w:rsidRPr="00851267" w:rsidRDefault="005D5178" w:rsidP="005D51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5178" w:rsidRDefault="005D5178" w:rsidP="005D5178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Обеспечение ребенка путевкой осуществляется уполномоченным учреждением в порядке очередности. Очередность ведется по дате и номеру </w:t>
      </w:r>
      <w:proofErr w:type="gramStart"/>
      <w:r w:rsidRPr="0085126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регистрации</w:t>
      </w:r>
      <w:proofErr w:type="gramEnd"/>
      <w:r w:rsidRPr="0085126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уполномоченным учреждением заявления и документов.</w:t>
      </w:r>
    </w:p>
    <w:p w:rsidR="005D5178" w:rsidRPr="000D77CE" w:rsidRDefault="005D5178" w:rsidP="005D5178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D77CE">
        <w:rPr>
          <w:rFonts w:ascii="Times New Roman" w:hAnsi="Times New Roman" w:cs="Times New Roman"/>
          <w:sz w:val="28"/>
          <w:szCs w:val="28"/>
        </w:rPr>
        <w:t xml:space="preserve">Адрес: р.п. Лесогорск, ул. </w:t>
      </w:r>
      <w:proofErr w:type="spellStart"/>
      <w:r w:rsidRPr="000D77CE">
        <w:rPr>
          <w:rFonts w:ascii="Times New Roman" w:hAnsi="Times New Roman" w:cs="Times New Roman"/>
          <w:sz w:val="28"/>
          <w:szCs w:val="28"/>
        </w:rPr>
        <w:t>Шастина</w:t>
      </w:r>
      <w:proofErr w:type="spellEnd"/>
      <w:r w:rsidRPr="000D77CE">
        <w:rPr>
          <w:rFonts w:ascii="Times New Roman" w:hAnsi="Times New Roman" w:cs="Times New Roman"/>
          <w:sz w:val="28"/>
          <w:szCs w:val="28"/>
        </w:rPr>
        <w:t>, 8; Телефон: (39567) 73-1-22, факс: (39567) 73-1-22</w:t>
      </w:r>
    </w:p>
    <w:p w:rsidR="005D5178" w:rsidRPr="00851267" w:rsidRDefault="005D5178" w:rsidP="005D5178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F92E50" w:rsidRDefault="00F92E50"/>
    <w:sectPr w:rsidR="00F92E50" w:rsidSect="00695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5178"/>
    <w:rsid w:val="005D5178"/>
    <w:rsid w:val="00F9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2018-03-12T07:53:00Z</dcterms:created>
  <dcterms:modified xsi:type="dcterms:W3CDTF">2018-03-12T07:53:00Z</dcterms:modified>
</cp:coreProperties>
</file>